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8D" w:rsidRDefault="001F0E8D" w:rsidP="001F0E8D">
      <w:r>
        <w:t>POHYBOVÉ AKTIVITY</w:t>
      </w:r>
    </w:p>
    <w:p w:rsidR="001F0E8D" w:rsidRDefault="001F0E8D" w:rsidP="001F0E8D">
      <w:r>
        <w:t>domácí i venkovní</w:t>
      </w:r>
    </w:p>
    <w:p w:rsidR="001F0E8D" w:rsidRDefault="001F0E8D" w:rsidP="001F0E8D"/>
    <w:p w:rsidR="001F0E8D" w:rsidRDefault="001F0E8D" w:rsidP="001F0E8D">
      <w:pPr>
        <w:rPr>
          <w:rStyle w:val="Hypertextovodkaz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9735" cy="1770380"/>
            <wp:effectExtent l="0" t="0" r="0" b="0"/>
            <wp:wrapSquare wrapText="bothSides"/>
            <wp:docPr id="4" name="Obrázek 4" descr="https://i.pinimg.com/564x/af/49/5f/af495fe2bfcf41a70f2951ccd7b0a4b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https://i.pinimg.com/564x/af/49/5f/af495fe2bfcf41a70f2951ccd7b0a4b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>
          <w:br w:type="textWrapping" w:clear="all"/>
        </w:r>
      </w:hyperlink>
    </w:p>
    <w:p w:rsidR="001F0E8D" w:rsidRDefault="001F0E8D" w:rsidP="001F0E8D"/>
    <w:p w:rsidR="001F0E8D" w:rsidRDefault="001F0E8D" w:rsidP="001F0E8D"/>
    <w:p w:rsidR="001F0E8D" w:rsidRDefault="001F0E8D" w:rsidP="001F0E8D">
      <w:pPr>
        <w:rPr>
          <w:rStyle w:val="Hypertextovodka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7360" cy="2230120"/>
            <wp:effectExtent l="0" t="0" r="0" b="0"/>
            <wp:wrapSquare wrapText="bothSides"/>
            <wp:docPr id="3" name="Obrázek 3" descr="https://i.pinimg.com/564x/a3/75/ca/a375ca680dede8d221099f4b047c6a9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https://i.pinimg.com/564x/a3/75/ca/a375ca680dede8d221099f4b047c6a9d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3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>
          <w:br w:type="textWrapping" w:clear="all"/>
        </w:r>
      </w:hyperlink>
    </w:p>
    <w:p w:rsidR="001F0E8D" w:rsidRDefault="001F0E8D" w:rsidP="001F0E8D"/>
    <w:p w:rsidR="001F0E8D" w:rsidRDefault="001F0E8D" w:rsidP="001F0E8D"/>
    <w:p w:rsidR="001F0E8D" w:rsidRDefault="001F0E8D" w:rsidP="001F0E8D">
      <w:pPr>
        <w:rPr>
          <w:rStyle w:val="Hypertextovodkaz"/>
        </w:rPr>
      </w:pPr>
      <w:hyperlink r:id="rId10" w:history="1">
        <w:r>
          <w:rPr>
            <w:noProof/>
            <w:color w:val="0000FF"/>
            <w:lang w:eastAsia="cs-CZ"/>
          </w:rPr>
          <w:drawing>
            <wp:inline distT="0" distB="0" distL="0" distR="0">
              <wp:extent cx="1903095" cy="1890395"/>
              <wp:effectExtent l="0" t="0" r="0" b="0"/>
              <wp:docPr id="2" name="Obrázek 2" descr="https://i.pinimg.com/564x/21/25/d6/2125d65a63cd959ce5dddc2b7381595b.jp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7" descr="https://i.pinimg.com/564x/21/25/d6/2125d65a63cd959ce5dddc2b7381595b.jp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3095" cy="189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textovodkaz"/>
          </w:rPr>
          <w:t xml:space="preserve"> pěnové válce lze venku nahradit klacíky a šiškou</w:t>
        </w:r>
      </w:hyperlink>
    </w:p>
    <w:p w:rsidR="001F0E8D" w:rsidRDefault="001F0E8D" w:rsidP="001F0E8D">
      <w:pPr>
        <w:rPr>
          <w:rStyle w:val="Hypertextovodkaz"/>
        </w:rPr>
      </w:pPr>
      <w:r>
        <w:fldChar w:fldCharType="begin"/>
      </w:r>
      <w:r>
        <w:instrText xml:space="preserve"> HYPERLINK "http://physicaleducationandmore.blogspot.ca/2012/08/responsible-personal-and-social-behavior.html" </w:instrText>
      </w:r>
      <w:r>
        <w:fldChar w:fldCharType="separate"/>
      </w:r>
      <w:hyperlink r:id="rId12" w:history="1"/>
      <w:r>
        <w:rPr>
          <w:rStyle w:val="Hypertextovodkaz"/>
        </w:rPr>
        <w:t xml:space="preserve"> </w:t>
      </w:r>
    </w:p>
    <w:p w:rsidR="001F0E8D" w:rsidRDefault="001F0E8D" w:rsidP="001F0E8D"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2249170" cy="2317115"/>
            <wp:effectExtent l="0" t="0" r="0" b="0"/>
            <wp:docPr id="1" name="Obrázek 1" descr="https://i.pinimg.com/564x/71/20/66/7120666ad149189d47417f3793804e9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https://i.pinimg.com/564x/71/20/66/7120666ad149189d47417f3793804e9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E8D" w:rsidRDefault="001F0E8D" w:rsidP="001F0E8D"/>
    <w:p w:rsidR="001F0E8D" w:rsidRDefault="001F0E8D" w:rsidP="001F0E8D"/>
    <w:p w:rsidR="001F0E8D" w:rsidRDefault="001F0E8D" w:rsidP="001F0E8D">
      <w:pPr>
        <w:rPr>
          <w:rStyle w:val="Hypertextovodkaz"/>
        </w:rPr>
      </w:pPr>
      <w:r>
        <w:fldChar w:fldCharType="end"/>
      </w:r>
    </w:p>
    <w:p w:rsidR="001F0E8D" w:rsidRDefault="001F0E8D" w:rsidP="001F0E8D"/>
    <w:p w:rsidR="001F0E8D" w:rsidRDefault="001F0E8D" w:rsidP="001F0E8D">
      <w:pPr>
        <w:rPr>
          <w:rStyle w:val="Hypertextovodkaz"/>
        </w:rPr>
      </w:pPr>
    </w:p>
    <w:p w:rsidR="001F0E8D" w:rsidRDefault="001F0E8D" w:rsidP="001F0E8D"/>
    <w:p w:rsidR="00594F54" w:rsidRPr="00D07B5A" w:rsidRDefault="00594F54" w:rsidP="00D07B5A">
      <w:pPr>
        <w:pStyle w:val="Bezmezer"/>
        <w:rPr>
          <w:rFonts w:ascii="Arial" w:hAnsi="Arial" w:cs="Arial"/>
        </w:rPr>
      </w:pPr>
      <w:bookmarkStart w:id="0" w:name="_GoBack"/>
      <w:bookmarkEnd w:id="0"/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D"/>
    <w:rsid w:val="001F0E8D"/>
    <w:rsid w:val="00594F54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87E3-BA02-4DA8-81BC-E16644B9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1F0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crechecarmen.blogspot.com.br/2014/05/tapete-sensorial-maternal-i-prof-gisela.html?m=1" TargetMode="External"/><Relationship Id="rId12" Type="http://schemas.openxmlformats.org/officeDocument/2006/relationships/hyperlink" Target="http://twostepsbehindsixlittlehands.blogspot.com/2012/01/its-how-toddlers-are-content-for-long.html?m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pinimg.com/originals/af/49/5f/af495fe2bfcf41a70f2951ccd7b0a4b9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hysicaleducationandmore.blogspot.ca/2012/08/responsible-personal-and-social-behavior.html" TargetMode="External"/><Relationship Id="rId4" Type="http://schemas.openxmlformats.org/officeDocument/2006/relationships/hyperlink" Target="https://i.pinimg.com/originals/af/49/5f/af495fe2bfcf41a70f2951ccd7b0a4b9.jpg" TargetMode="External"/><Relationship Id="rId9" Type="http://schemas.openxmlformats.org/officeDocument/2006/relationships/hyperlink" Target="http://crechecarmen.blogspot.com.br/2014/05/tapete-sensorial-maternal-i-prof-gisela.html?m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2021-03-08T16:57:00Z</dcterms:created>
  <dcterms:modified xsi:type="dcterms:W3CDTF">2021-03-08T16:58:00Z</dcterms:modified>
</cp:coreProperties>
</file>